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1959" w14:textId="4DD4AE63" w:rsidR="00E33CB9" w:rsidRPr="007548DD" w:rsidRDefault="007548DD">
      <w:pPr>
        <w:pStyle w:val="Corpodeltesto21"/>
        <w:spacing w:line="276" w:lineRule="auto"/>
        <w:rPr>
          <w:rFonts w:asciiTheme="minorHAnsi" w:hAnsiTheme="minorHAnsi" w:cstheme="minorHAnsi"/>
          <w:b/>
          <w:szCs w:val="24"/>
        </w:rPr>
      </w:pPr>
      <w:r w:rsidRPr="007548DD">
        <w:rPr>
          <w:rFonts w:asciiTheme="minorHAnsi" w:hAnsiTheme="minorHAnsi" w:cstheme="minorHAnsi"/>
          <w:b/>
          <w:szCs w:val="24"/>
        </w:rPr>
        <w:t xml:space="preserve">Avviso per il conferimento di un incarico professionale per </w:t>
      </w:r>
      <w:proofErr w:type="spellStart"/>
      <w:r w:rsidR="0062244C" w:rsidRPr="0062244C">
        <w:rPr>
          <w:rFonts w:asciiTheme="minorHAnsi" w:hAnsiTheme="minorHAnsi" w:cstheme="minorHAnsi"/>
          <w:b/>
          <w:szCs w:val="24"/>
        </w:rPr>
        <w:t>Thematic</w:t>
      </w:r>
      <w:proofErr w:type="spellEnd"/>
      <w:r w:rsidR="0062244C" w:rsidRPr="0062244C">
        <w:rPr>
          <w:rFonts w:asciiTheme="minorHAnsi" w:hAnsiTheme="minorHAnsi" w:cstheme="minorHAnsi"/>
          <w:b/>
          <w:szCs w:val="24"/>
        </w:rPr>
        <w:t xml:space="preserve"> </w:t>
      </w:r>
      <w:r w:rsidRPr="007548DD">
        <w:rPr>
          <w:rFonts w:asciiTheme="minorHAnsi" w:hAnsiTheme="minorHAnsi" w:cstheme="minorHAnsi"/>
          <w:b/>
          <w:szCs w:val="24"/>
        </w:rPr>
        <w:t>Expert</w:t>
      </w:r>
      <w:r w:rsidR="0062244C">
        <w:rPr>
          <w:rFonts w:asciiTheme="minorHAnsi" w:hAnsiTheme="minorHAnsi" w:cstheme="minorHAnsi"/>
          <w:b/>
          <w:szCs w:val="24"/>
        </w:rPr>
        <w:t xml:space="preserve"> </w:t>
      </w:r>
      <w:r w:rsidR="0062244C" w:rsidRPr="0062244C">
        <w:rPr>
          <w:rFonts w:asciiTheme="minorHAnsi" w:hAnsiTheme="minorHAnsi" w:cstheme="minorHAnsi"/>
          <w:b/>
          <w:szCs w:val="24"/>
        </w:rPr>
        <w:t xml:space="preserve">for EBM-ICZM </w:t>
      </w:r>
      <w:proofErr w:type="spellStart"/>
      <w:r w:rsidR="0062244C" w:rsidRPr="0062244C">
        <w:rPr>
          <w:rFonts w:asciiTheme="minorHAnsi" w:hAnsiTheme="minorHAnsi" w:cstheme="minorHAnsi"/>
          <w:b/>
          <w:szCs w:val="24"/>
        </w:rPr>
        <w:t>Analyses</w:t>
      </w:r>
      <w:proofErr w:type="spellEnd"/>
      <w:r w:rsidR="0062244C" w:rsidRPr="007548DD">
        <w:rPr>
          <w:rFonts w:asciiTheme="minorHAnsi" w:hAnsiTheme="minorHAnsi" w:cstheme="minorHAnsi"/>
          <w:b/>
          <w:szCs w:val="24"/>
        </w:rPr>
        <w:t xml:space="preserve"> </w:t>
      </w:r>
      <w:r w:rsidRPr="00160161">
        <w:rPr>
          <w:rFonts w:asciiTheme="minorHAnsi" w:hAnsiTheme="minorHAnsi" w:cstheme="minorHAnsi"/>
          <w:b/>
          <w:szCs w:val="24"/>
        </w:rPr>
        <w:t>(livello di seniority oltre 10 anni)</w:t>
      </w:r>
      <w:r w:rsidRPr="007548DD">
        <w:rPr>
          <w:rFonts w:asciiTheme="minorHAnsi" w:hAnsiTheme="minorHAnsi" w:cstheme="minorHAnsi"/>
          <w:b/>
          <w:szCs w:val="24"/>
        </w:rPr>
        <w:t xml:space="preserve"> da impegnare nell’ambito del Progetto “</w:t>
      </w:r>
      <w:proofErr w:type="spellStart"/>
      <w:r w:rsidRPr="007548DD">
        <w:rPr>
          <w:rFonts w:asciiTheme="minorHAnsi" w:hAnsiTheme="minorHAnsi" w:cstheme="minorHAnsi"/>
          <w:b/>
          <w:szCs w:val="24"/>
        </w:rPr>
        <w:t>Mediterranean</w:t>
      </w:r>
      <w:proofErr w:type="spellEnd"/>
      <w:r w:rsidRPr="007548DD">
        <w:rPr>
          <w:rFonts w:asciiTheme="minorHAnsi" w:hAnsiTheme="minorHAnsi" w:cstheme="minorHAnsi"/>
          <w:b/>
          <w:szCs w:val="24"/>
        </w:rPr>
        <w:t xml:space="preserve"> Forum For Applied </w:t>
      </w:r>
      <w:proofErr w:type="spellStart"/>
      <w:r w:rsidRPr="007548DD">
        <w:rPr>
          <w:rFonts w:asciiTheme="minorHAnsi" w:hAnsiTheme="minorHAnsi" w:cstheme="minorHAnsi"/>
          <w:b/>
          <w:szCs w:val="24"/>
        </w:rPr>
        <w:t>Ecosystem-Based</w:t>
      </w:r>
      <w:proofErr w:type="spellEnd"/>
      <w:r w:rsidRPr="007548DD">
        <w:rPr>
          <w:rFonts w:asciiTheme="minorHAnsi" w:hAnsiTheme="minorHAnsi" w:cstheme="minorHAnsi"/>
          <w:b/>
          <w:szCs w:val="24"/>
        </w:rPr>
        <w:t xml:space="preserve"> Management” denominato MED4EBM</w:t>
      </w:r>
    </w:p>
    <w:p w14:paraId="65A2489E" w14:textId="77777777" w:rsidR="007548DD" w:rsidRPr="007548DD" w:rsidRDefault="007548DD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</w:p>
    <w:p w14:paraId="1DC8B4B6" w14:textId="77777777" w:rsidR="00F814C4" w:rsidRPr="007548DD" w:rsidRDefault="00204895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  <w:r w:rsidRPr="007548DD">
        <w:rPr>
          <w:rFonts w:asciiTheme="minorHAnsi" w:hAnsiTheme="minorHAnsi" w:cstheme="minorHAnsi"/>
          <w:szCs w:val="24"/>
        </w:rPr>
        <w:t>Il sottoscritto …………………………………………………… nato a</w:t>
      </w:r>
      <w:proofErr w:type="gramStart"/>
      <w:r w:rsidRPr="007548DD">
        <w:rPr>
          <w:rFonts w:asciiTheme="minorHAnsi" w:hAnsiTheme="minorHAnsi" w:cstheme="minorHAnsi"/>
          <w:szCs w:val="24"/>
        </w:rPr>
        <w:t xml:space="preserve"> ..</w:t>
      </w:r>
      <w:proofErr w:type="gramEnd"/>
      <w:r w:rsidRPr="007548DD">
        <w:rPr>
          <w:rFonts w:asciiTheme="minorHAnsi" w:hAnsiTheme="minorHAnsi" w:cstheme="minorHAnsi"/>
          <w:szCs w:val="24"/>
        </w:rPr>
        <w:t>……………………........ il ………………. codice fiscale …………………………………………………</w:t>
      </w:r>
      <w:proofErr w:type="gramStart"/>
      <w:r w:rsidRPr="007548DD">
        <w:rPr>
          <w:rFonts w:asciiTheme="minorHAnsi" w:hAnsiTheme="minorHAnsi" w:cstheme="minorHAnsi"/>
          <w:szCs w:val="24"/>
        </w:rPr>
        <w:t>…….</w:t>
      </w:r>
      <w:proofErr w:type="gramEnd"/>
      <w:r w:rsidRPr="007548DD">
        <w:rPr>
          <w:rFonts w:asciiTheme="minorHAnsi" w:hAnsiTheme="minorHAnsi" w:cstheme="minorHAnsi"/>
          <w:szCs w:val="24"/>
        </w:rPr>
        <w:t>.…………., partita IVA …………………..……………….……….…, con sede legale in …………….………………………., via/piazza ……………………………..………., n. ……, telefono ……………………, fax ………………………………, e-mail …………………………………….…</w:t>
      </w:r>
    </w:p>
    <w:p w14:paraId="37C95F64" w14:textId="77777777" w:rsidR="007548DD" w:rsidRDefault="00204895">
      <w:pPr>
        <w:pStyle w:val="Corpodeltesto21"/>
        <w:spacing w:line="276" w:lineRule="auto"/>
        <w:rPr>
          <w:rFonts w:asciiTheme="minorHAnsi" w:hAnsiTheme="minorHAnsi" w:cstheme="minorHAnsi"/>
          <w:szCs w:val="24"/>
        </w:rPr>
      </w:pPr>
      <w:r w:rsidRPr="007548DD">
        <w:rPr>
          <w:rFonts w:asciiTheme="minorHAnsi" w:hAnsiTheme="minorHAnsi" w:cstheme="minorHAnsi"/>
          <w:szCs w:val="24"/>
        </w:rPr>
        <w:t xml:space="preserve">essendo a conoscenza delle sanzioni penali previste dall’art. 76 del d.p.r. 445/2000 per le ipotesi di falsità in atti e dichiarazioni mendaci ivi indicate, </w:t>
      </w:r>
    </w:p>
    <w:p w14:paraId="435D5EC9" w14:textId="77777777" w:rsidR="007548DD" w:rsidRPr="007548DD" w:rsidRDefault="007548DD" w:rsidP="007548DD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548DD">
        <w:rPr>
          <w:rFonts w:asciiTheme="minorHAnsi" w:hAnsiTheme="minorHAnsi" w:cstheme="minorHAnsi"/>
          <w:b/>
          <w:szCs w:val="24"/>
        </w:rPr>
        <w:t>CHIEDE</w:t>
      </w:r>
    </w:p>
    <w:p w14:paraId="700A2E97" w14:textId="77777777" w:rsidR="00F814C4" w:rsidRPr="007548DD" w:rsidRDefault="00204895">
      <w:pPr>
        <w:pStyle w:val="Corpodeltesto21"/>
        <w:spacing w:line="276" w:lineRule="auto"/>
        <w:rPr>
          <w:rFonts w:asciiTheme="minorHAnsi" w:hAnsiTheme="minorHAnsi" w:cstheme="minorHAnsi"/>
          <w:b/>
          <w:szCs w:val="24"/>
        </w:rPr>
      </w:pPr>
      <w:r w:rsidRPr="007548DD">
        <w:rPr>
          <w:rFonts w:asciiTheme="minorHAnsi" w:hAnsiTheme="minorHAnsi" w:cstheme="minorHAnsi"/>
          <w:bCs/>
          <w:szCs w:val="24"/>
        </w:rPr>
        <w:t>di partecipare quale concorrente singolo</w:t>
      </w:r>
      <w:r w:rsidR="007548DD" w:rsidRPr="007548DD">
        <w:rPr>
          <w:rFonts w:asciiTheme="minorHAnsi" w:hAnsiTheme="minorHAnsi" w:cstheme="minorHAnsi"/>
          <w:szCs w:val="24"/>
        </w:rPr>
        <w:t xml:space="preserve"> alla procedura in oggetto</w:t>
      </w:r>
      <w:r w:rsidRPr="007548DD">
        <w:rPr>
          <w:rFonts w:asciiTheme="minorHAnsi" w:hAnsiTheme="minorHAnsi" w:cstheme="minorHAnsi"/>
          <w:bCs/>
          <w:szCs w:val="24"/>
        </w:rPr>
        <w:t>, a tal fine</w:t>
      </w:r>
      <w:r w:rsidRPr="007548DD">
        <w:rPr>
          <w:rFonts w:asciiTheme="minorHAnsi" w:hAnsiTheme="minorHAnsi" w:cstheme="minorHAnsi"/>
          <w:b/>
          <w:szCs w:val="24"/>
        </w:rPr>
        <w:t xml:space="preserve"> </w:t>
      </w:r>
    </w:p>
    <w:p w14:paraId="51AA546F" w14:textId="77777777" w:rsidR="00F814C4" w:rsidRPr="007548DD" w:rsidRDefault="00F814C4" w:rsidP="00A21FED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7610A7" w14:textId="1B063B35" w:rsidR="0031073D" w:rsidRPr="007548DD" w:rsidRDefault="00705378" w:rsidP="007548DD">
      <w:pPr>
        <w:pStyle w:val="Corpodeltesto21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DICHIARA</w:t>
      </w:r>
    </w:p>
    <w:p w14:paraId="6269807A" w14:textId="77777777" w:rsidR="0031073D" w:rsidRPr="00AD4A4E" w:rsidRDefault="000061AF" w:rsidP="00572681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essere cittadino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italiano o di uno degli S</w:t>
      </w:r>
      <w:r w:rsidR="006561D2" w:rsidRPr="00AD4A4E">
        <w:rPr>
          <w:rFonts w:asciiTheme="minorHAnsi" w:hAnsiTheme="minorHAnsi" w:cstheme="minorHAnsi"/>
          <w:color w:val="auto"/>
          <w:sz w:val="24"/>
          <w:szCs w:val="24"/>
        </w:rPr>
        <w:t>tati membri dell’Unione Europea</w:t>
      </w:r>
      <w:r w:rsidR="00572681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ovvero essere cittadino extracomunitario regolarmente soggiornante nel territorio dello Stato italiano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472AFCD" w14:textId="77777777" w:rsidR="004665A2" w:rsidRPr="00AD4A4E" w:rsidRDefault="000061AF" w:rsidP="004665A2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665A2" w:rsidRPr="00AD4A4E">
        <w:rPr>
          <w:rFonts w:asciiTheme="minorHAnsi" w:hAnsiTheme="minorHAnsi" w:cstheme="minorHAnsi"/>
          <w:color w:val="auto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ECEF908" w14:textId="77777777" w:rsidR="004665A2" w:rsidRPr="00AD4A4E" w:rsidRDefault="000061AF" w:rsidP="004665A2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665A2" w:rsidRPr="00AD4A4E">
        <w:rPr>
          <w:rFonts w:asciiTheme="minorHAnsi" w:hAnsiTheme="minorHAnsi" w:cstheme="minorHAnsi"/>
          <w:color w:val="auto"/>
          <w:sz w:val="24"/>
          <w:szCs w:val="24"/>
        </w:rPr>
        <w:t>non essere stato destituito o dispensato dall’impiego presso una pubblica amministrazione e di non essere stato dichiarato decaduto da altro impiego statale per averlo conseguito mediante produzione di documenti falsi o viziati da invalidità insanabile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5346C2B" w14:textId="77777777" w:rsidR="0040721D" w:rsidRPr="00AD4A4E" w:rsidRDefault="000061AF" w:rsidP="0040721D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40721D" w:rsidRPr="00AD4A4E">
        <w:rPr>
          <w:rFonts w:asciiTheme="minorHAnsi" w:hAnsiTheme="minorHAnsi" w:cstheme="minorHAnsi"/>
          <w:color w:val="auto"/>
          <w:sz w:val="24"/>
          <w:szCs w:val="24"/>
        </w:rPr>
        <w:t>godere dei diritti civili e politici;</w:t>
      </w:r>
    </w:p>
    <w:p w14:paraId="6726734D" w14:textId="77777777" w:rsidR="0031073D" w:rsidRPr="00AD4A4E" w:rsidRDefault="000061AF" w:rsidP="004665A2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aver preso esatta conoscenza della natura dell’incarico e di accettare integralmente tutte le condizioni previste nell’avviso di selezione;</w:t>
      </w:r>
    </w:p>
    <w:p w14:paraId="49224E54" w14:textId="77777777" w:rsidR="002A7EBD" w:rsidRPr="00AD4A4E" w:rsidRDefault="002A7EBD" w:rsidP="004665A2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>l’insussistenza di situazioni, anche potenziali, di conflitto di interesse ai sensi della normativa vigente</w:t>
      </w:r>
      <w:r w:rsidR="000061AF" w:rsidRPr="00AD4A4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423C1EF" w14:textId="77777777" w:rsidR="002A7EBD" w:rsidRDefault="000061AF" w:rsidP="004665A2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2A7EBD" w:rsidRPr="00AD4A4E">
        <w:rPr>
          <w:rFonts w:asciiTheme="minorHAnsi" w:hAnsiTheme="minorHAnsi" w:cstheme="minorHAnsi"/>
          <w:color w:val="auto"/>
          <w:sz w:val="24"/>
          <w:szCs w:val="24"/>
        </w:rPr>
        <w:t>avere una buona conoscenza della lingua inglese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AD3CA5D" w14:textId="78143CC3" w:rsidR="0031073D" w:rsidRPr="00AD4A4E" w:rsidRDefault="000061AF" w:rsidP="004665A2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autorizzare l’utilizzo del </w:t>
      </w:r>
      <w:r w:rsidR="00F3012A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sopraindicato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indirizzo email per tutte le comunicazioni inerenti</w:t>
      </w:r>
      <w:r w:rsidR="00DB4293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2244C" w:rsidRPr="00AD4A4E">
        <w:rPr>
          <w:rFonts w:asciiTheme="minorHAnsi" w:hAnsiTheme="minorHAnsi" w:cstheme="minorHAnsi"/>
          <w:color w:val="auto"/>
          <w:sz w:val="24"/>
          <w:szCs w:val="24"/>
        </w:rPr>
        <w:t>l’“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Avviso per il conferimento di un incarico professionale per </w:t>
      </w:r>
      <w:r w:rsidR="007548DD" w:rsidRPr="00160161">
        <w:rPr>
          <w:rFonts w:asciiTheme="minorHAnsi" w:hAnsiTheme="minorHAnsi" w:cstheme="minorHAnsi"/>
          <w:color w:val="auto"/>
          <w:sz w:val="24"/>
          <w:szCs w:val="24"/>
        </w:rPr>
        <w:t>(livello di seniority oltre 10 anni)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da impegnare nell’ambito del Progetto “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Mediterranean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Forum For Applied 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Ecosystem-Based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Management” denominato MED4EBM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1A0711C7" w14:textId="77777777" w:rsidR="00F3012A" w:rsidRPr="00AD4A4E" w:rsidRDefault="0031073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>di essere in poss</w:t>
      </w:r>
      <w:r w:rsidR="00A22EE9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esso dei 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re</w:t>
      </w:r>
      <w:r w:rsidR="00F3012A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quisiti 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specifici indicati nell</w:t>
      </w:r>
      <w:r w:rsidR="00F3012A" w:rsidRPr="00AD4A4E">
        <w:rPr>
          <w:rFonts w:asciiTheme="minorHAnsi" w:hAnsiTheme="minorHAnsi" w:cstheme="minorHAnsi"/>
          <w:color w:val="auto"/>
          <w:sz w:val="24"/>
          <w:szCs w:val="24"/>
        </w:rPr>
        <w:t>’</w:t>
      </w:r>
      <w:r w:rsidR="0040721D" w:rsidRPr="00AD4A4E">
        <w:rPr>
          <w:rFonts w:asciiTheme="minorHAnsi" w:hAnsiTheme="minorHAnsi" w:cstheme="minorHAnsi"/>
          <w:color w:val="auto"/>
          <w:sz w:val="24"/>
          <w:szCs w:val="24"/>
        </w:rPr>
        <w:t>art 2 dell’</w:t>
      </w:r>
      <w:r w:rsidR="00F3012A" w:rsidRPr="00AD4A4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A22EE9" w:rsidRPr="00AD4A4E">
        <w:rPr>
          <w:rFonts w:asciiTheme="minorHAnsi" w:hAnsiTheme="minorHAnsi" w:cstheme="minorHAnsi"/>
          <w:color w:val="auto"/>
          <w:sz w:val="24"/>
          <w:szCs w:val="24"/>
        </w:rPr>
        <w:t>vviso;</w:t>
      </w:r>
    </w:p>
    <w:p w14:paraId="1C41B76B" w14:textId="5E7ABDB4" w:rsidR="0040721D" w:rsidRDefault="0040721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essere in possesso de seguente titolo di studio </w:t>
      </w:r>
      <w:proofErr w:type="gramStart"/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------------- </w:t>
      </w:r>
      <w:r w:rsidR="00AD4A4E">
        <w:rPr>
          <w:rFonts w:asciiTheme="minorHAnsi" w:hAnsiTheme="minorHAnsi" w:cstheme="minorHAnsi"/>
          <w:color w:val="auto"/>
          <w:sz w:val="24"/>
          <w:szCs w:val="24"/>
        </w:rPr>
        <w:t>;</w:t>
      </w:r>
      <w:proofErr w:type="gramEnd"/>
    </w:p>
    <w:p w14:paraId="20263939" w14:textId="367551EC" w:rsidR="00E33CB9" w:rsidRDefault="000061AF" w:rsidP="007548DD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</w:t>
      </w:r>
      <w:r w:rsidR="00515C22" w:rsidRPr="00AD4A4E">
        <w:rPr>
          <w:rFonts w:asciiTheme="minorHAnsi" w:hAnsiTheme="minorHAnsi" w:cstheme="minorHAnsi"/>
          <w:color w:val="auto"/>
          <w:sz w:val="24"/>
          <w:szCs w:val="24"/>
        </w:rPr>
        <w:t>candidarsi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6B96" w:rsidRPr="00AD4A4E">
        <w:rPr>
          <w:rFonts w:asciiTheme="minorHAnsi" w:hAnsiTheme="minorHAnsi" w:cstheme="minorHAnsi"/>
          <w:color w:val="auto"/>
          <w:sz w:val="24"/>
          <w:szCs w:val="24"/>
        </w:rPr>
        <w:t>per assumere un (1) incarico di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2244C" w:rsidRPr="0062244C">
        <w:rPr>
          <w:rFonts w:asciiTheme="minorHAnsi" w:hAnsiTheme="minorHAnsi" w:cstheme="minorHAnsi"/>
          <w:color w:val="auto"/>
          <w:sz w:val="24"/>
          <w:szCs w:val="24"/>
        </w:rPr>
        <w:t>Thematic</w:t>
      </w:r>
      <w:proofErr w:type="spellEnd"/>
      <w:r w:rsidR="0062244C" w:rsidRPr="0062244C">
        <w:rPr>
          <w:rFonts w:asciiTheme="minorHAnsi" w:hAnsiTheme="minorHAnsi" w:cstheme="minorHAnsi"/>
          <w:color w:val="auto"/>
          <w:sz w:val="24"/>
          <w:szCs w:val="24"/>
        </w:rPr>
        <w:t xml:space="preserve"> Expert for EBM-ICZM </w:t>
      </w:r>
      <w:proofErr w:type="spellStart"/>
      <w:r w:rsidR="0062244C" w:rsidRPr="0062244C">
        <w:rPr>
          <w:rFonts w:asciiTheme="minorHAnsi" w:hAnsiTheme="minorHAnsi" w:cstheme="minorHAnsi"/>
          <w:color w:val="auto"/>
          <w:sz w:val="24"/>
          <w:szCs w:val="24"/>
        </w:rPr>
        <w:t>Analyses</w:t>
      </w:r>
      <w:proofErr w:type="spellEnd"/>
      <w:r w:rsidR="0062244C" w:rsidRPr="0062244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nell’ambito del Progetto “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Mediterranean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Forum For Applied </w:t>
      </w:r>
      <w:proofErr w:type="spellStart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>Ecosystem-Based</w:t>
      </w:r>
      <w:proofErr w:type="spellEnd"/>
      <w:r w:rsidR="007548DD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 Management” denominato MED4EBM</w:t>
      </w:r>
      <w:r w:rsidRPr="00AD4A4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56DFFC5" w14:textId="77777777" w:rsidR="00F814C4" w:rsidRPr="007548DD" w:rsidRDefault="00F814C4" w:rsidP="00E33CB9">
      <w:pPr>
        <w:tabs>
          <w:tab w:val="decimal" w:pos="-1701"/>
        </w:tabs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FA0E06" w14:textId="77777777" w:rsidR="00A22EE9" w:rsidRPr="007548DD" w:rsidRDefault="00204895" w:rsidP="00515C22">
      <w:pPr>
        <w:tabs>
          <w:tab w:val="decimal" w:pos="-1701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DICHIARA ALTRESI’</w:t>
      </w:r>
    </w:p>
    <w:p w14:paraId="6EF8AD8E" w14:textId="3B6BED24" w:rsidR="004D163B" w:rsidRPr="00AD4A4E" w:rsidRDefault="00204895" w:rsidP="00A21FED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di impegnarsi – in caso di richiesta - a fornire copia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0061AF" w:rsidRPr="00AD4A4E">
        <w:rPr>
          <w:rFonts w:asciiTheme="minorHAnsi" w:hAnsiTheme="minorHAnsi" w:cstheme="minorHAnsi"/>
          <w:color w:val="auto"/>
          <w:sz w:val="24"/>
          <w:szCs w:val="24"/>
        </w:rPr>
        <w:t xml:space="preserve">ei </w:t>
      </w:r>
      <w:r w:rsidR="0031073D" w:rsidRPr="00AD4A4E">
        <w:rPr>
          <w:rFonts w:asciiTheme="minorHAnsi" w:hAnsiTheme="minorHAnsi" w:cstheme="minorHAnsi"/>
          <w:color w:val="auto"/>
          <w:sz w:val="24"/>
          <w:szCs w:val="24"/>
        </w:rPr>
        <w:t>titoli citati nel Curriculum Vitae</w:t>
      </w:r>
      <w:r w:rsidR="00A22EE9" w:rsidRPr="00AD4A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55271553" w14:textId="498B1BA9" w:rsidR="00F42270" w:rsidRPr="006C4EC0" w:rsidRDefault="00F9586D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EC0">
        <w:rPr>
          <w:rFonts w:asciiTheme="minorHAnsi" w:hAnsiTheme="minorHAnsi" w:cstheme="minorHAnsi"/>
          <w:sz w:val="24"/>
          <w:szCs w:val="24"/>
        </w:rPr>
        <w:t xml:space="preserve">ai fini </w:t>
      </w:r>
      <w:r w:rsidR="00F42270" w:rsidRPr="006C4EC0">
        <w:rPr>
          <w:rFonts w:asciiTheme="minorHAnsi" w:hAnsiTheme="minorHAnsi" w:cstheme="minorHAnsi"/>
          <w:sz w:val="24"/>
          <w:szCs w:val="24"/>
        </w:rPr>
        <w:t xml:space="preserve">della </w:t>
      </w:r>
      <w:r w:rsidRPr="006C4EC0">
        <w:rPr>
          <w:rFonts w:asciiTheme="minorHAnsi" w:hAnsiTheme="minorHAnsi" w:cstheme="minorHAnsi"/>
          <w:sz w:val="24"/>
          <w:szCs w:val="24"/>
        </w:rPr>
        <w:t xml:space="preserve">valutazione </w:t>
      </w:r>
      <w:r w:rsidR="00F42270" w:rsidRPr="006C4EC0">
        <w:rPr>
          <w:rFonts w:asciiTheme="minorHAnsi" w:hAnsiTheme="minorHAnsi" w:cstheme="minorHAnsi"/>
          <w:sz w:val="24"/>
          <w:szCs w:val="24"/>
        </w:rPr>
        <w:t xml:space="preserve">relativamente al criterio </w:t>
      </w:r>
      <w:r w:rsidRPr="006C4EC0">
        <w:rPr>
          <w:rFonts w:asciiTheme="minorHAnsi" w:hAnsiTheme="minorHAnsi" w:cstheme="minorHAnsi"/>
          <w:b/>
          <w:sz w:val="24"/>
          <w:szCs w:val="24"/>
        </w:rPr>
        <w:t>di cui a</w:t>
      </w:r>
      <w:r w:rsidR="008F1E99">
        <w:rPr>
          <w:rFonts w:asciiTheme="minorHAnsi" w:hAnsiTheme="minorHAnsi" w:cstheme="minorHAnsi"/>
          <w:b/>
          <w:sz w:val="24"/>
          <w:szCs w:val="24"/>
        </w:rPr>
        <w:t xml:space="preserve">i </w:t>
      </w:r>
      <w:proofErr w:type="spellStart"/>
      <w:proofErr w:type="gramStart"/>
      <w:r w:rsidR="008F1E99">
        <w:rPr>
          <w:rFonts w:asciiTheme="minorHAnsi" w:hAnsiTheme="minorHAnsi" w:cstheme="minorHAnsi"/>
          <w:b/>
          <w:sz w:val="24"/>
          <w:szCs w:val="24"/>
        </w:rPr>
        <w:t>p.ti</w:t>
      </w:r>
      <w:proofErr w:type="spellEnd"/>
      <w:proofErr w:type="gramEnd"/>
      <w:r w:rsidR="008F1E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0A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1E99">
        <w:rPr>
          <w:rFonts w:asciiTheme="minorHAnsi" w:hAnsiTheme="minorHAnsi" w:cstheme="minorHAnsi"/>
          <w:b/>
          <w:sz w:val="24"/>
          <w:szCs w:val="24"/>
        </w:rPr>
        <w:t xml:space="preserve">2 e </w:t>
      </w:r>
      <w:r w:rsidR="006C4EC0" w:rsidRPr="006C4EC0">
        <w:rPr>
          <w:rFonts w:asciiTheme="minorHAnsi" w:hAnsiTheme="minorHAnsi" w:cstheme="minorHAnsi"/>
          <w:b/>
          <w:sz w:val="24"/>
          <w:szCs w:val="24"/>
        </w:rPr>
        <w:t>8</w:t>
      </w:r>
      <w:r w:rsidR="00F42270" w:rsidRPr="006C4EC0">
        <w:rPr>
          <w:rFonts w:asciiTheme="minorHAnsi" w:hAnsiTheme="minorHAnsi" w:cstheme="minorHAnsi"/>
          <w:b/>
          <w:sz w:val="24"/>
          <w:szCs w:val="24"/>
        </w:rPr>
        <w:t xml:space="preserve"> dell’Avviso:</w:t>
      </w:r>
    </w:p>
    <w:p w14:paraId="5769EAFE" w14:textId="56324A14" w:rsidR="004D163B" w:rsidRPr="007548DD" w:rsidRDefault="004D163B" w:rsidP="004D163B">
      <w:pPr>
        <w:pStyle w:val="Paragrafoelenc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4EC0">
        <w:rPr>
          <w:rFonts w:asciiTheme="minorHAnsi" w:hAnsiTheme="minorHAnsi" w:cstheme="minorHAnsi"/>
          <w:i/>
          <w:sz w:val="24"/>
          <w:szCs w:val="24"/>
        </w:rPr>
        <w:t>(ripetere la tabella per ciascuna esperienza</w:t>
      </w:r>
      <w:r w:rsidR="00515C22" w:rsidRPr="006C4EC0">
        <w:rPr>
          <w:rFonts w:asciiTheme="minorHAnsi" w:hAnsiTheme="minorHAnsi" w:cstheme="minorHAnsi"/>
          <w:i/>
          <w:sz w:val="24"/>
          <w:szCs w:val="24"/>
        </w:rPr>
        <w:t xml:space="preserve"> ritenuta </w:t>
      </w:r>
      <w:r w:rsidR="00FD0A82">
        <w:rPr>
          <w:rFonts w:asciiTheme="minorHAnsi" w:hAnsiTheme="minorHAnsi" w:cstheme="minorHAnsi"/>
          <w:i/>
          <w:sz w:val="24"/>
          <w:szCs w:val="24"/>
        </w:rPr>
        <w:t xml:space="preserve">pertinente e </w:t>
      </w:r>
      <w:r w:rsidR="00AD4A4E" w:rsidRPr="006C4EC0">
        <w:rPr>
          <w:rFonts w:asciiTheme="minorHAnsi" w:hAnsiTheme="minorHAnsi" w:cstheme="minorHAnsi"/>
          <w:i/>
          <w:sz w:val="24"/>
          <w:szCs w:val="24"/>
        </w:rPr>
        <w:t>significativa</w:t>
      </w:r>
      <w:r w:rsidRPr="006C4EC0">
        <w:rPr>
          <w:rFonts w:asciiTheme="minorHAnsi" w:hAnsiTheme="minorHAnsi" w:cstheme="minorHAnsi"/>
          <w:i/>
          <w:sz w:val="24"/>
          <w:szCs w:val="24"/>
        </w:rPr>
        <w:t>)</w:t>
      </w:r>
      <w:r w:rsidRPr="007548D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3FD944D" w14:textId="77777777" w:rsidR="00A21FED" w:rsidRPr="007548DD" w:rsidRDefault="00A21FED" w:rsidP="00705378">
      <w:pPr>
        <w:pStyle w:val="Paragrafoelenco"/>
        <w:spacing w:line="276" w:lineRule="auto"/>
        <w:ind w:left="426" w:hanging="568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369"/>
        <w:gridCol w:w="6409"/>
      </w:tblGrid>
      <w:tr w:rsidR="00A22EE9" w:rsidRPr="007548DD" w14:paraId="4A195A11" w14:textId="77777777" w:rsidTr="00A21FED">
        <w:trPr>
          <w:trHeight w:val="913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2F428F" w14:textId="787B72BC" w:rsidR="00A22EE9" w:rsidRPr="007548DD" w:rsidRDefault="00E33CB9" w:rsidP="008F1E9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Esperienza </w:t>
            </w:r>
            <w:r w:rsidR="00515C22" w:rsidRP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negli ultimi 10 anni nell’ambito di attività attinenti </w:t>
            </w:r>
            <w:r w:rsid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come descritto a</w:t>
            </w:r>
            <w:r w:rsidR="008F1E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p.t</w:t>
            </w:r>
            <w:r w:rsidR="008F1E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F1E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 e </w:t>
            </w:r>
            <w:r w:rsidR="00FD0A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 </w:t>
            </w:r>
            <w:r w:rsidR="000633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dell’Avviso</w:t>
            </w:r>
          </w:p>
        </w:tc>
      </w:tr>
      <w:tr w:rsidR="00A22EE9" w:rsidRPr="007548DD" w14:paraId="6224D63D" w14:textId="77777777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10A27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48DD">
              <w:rPr>
                <w:rFonts w:asciiTheme="minorHAnsi" w:hAnsiTheme="minorHAnsi" w:cstheme="minorHAnsi"/>
                <w:sz w:val="24"/>
                <w:szCs w:val="24"/>
              </w:rPr>
              <w:t>Soggetto committente/datore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0F5B0D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EE9" w:rsidRPr="007548DD" w14:paraId="59F3C704" w14:textId="77777777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BDE2B" w14:textId="77777777" w:rsidR="00A22EE9" w:rsidRPr="007548DD" w:rsidRDefault="004665A2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di riferimento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C6E2B3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EE9" w:rsidRPr="007548DD" w14:paraId="4D618A8D" w14:textId="77777777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26C40F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48DD">
              <w:rPr>
                <w:rFonts w:asciiTheme="minorHAnsi" w:hAnsiTheme="minorHAnsi" w:cstheme="minorHAnsi"/>
                <w:sz w:val="24"/>
                <w:szCs w:val="24"/>
              </w:rPr>
              <w:t xml:space="preserve">Oggetto del contratto o dell’attività </w:t>
            </w:r>
          </w:p>
          <w:p w14:paraId="023C6AF7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E02E6A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EE9" w:rsidRPr="007548DD" w14:paraId="4D7F2D44" w14:textId="77777777" w:rsidTr="00A21FED">
        <w:trPr>
          <w:trHeight w:val="52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D1F3C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48DD">
              <w:rPr>
                <w:rFonts w:asciiTheme="minorHAnsi" w:hAnsiTheme="minorHAnsi" w:cstheme="minorHAnsi"/>
                <w:sz w:val="24"/>
                <w:szCs w:val="24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741CBC" w14:textId="77777777" w:rsidR="00A22EE9" w:rsidRPr="007548D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F862CC" w14:textId="77777777" w:rsidR="00F42270" w:rsidRDefault="00F42270" w:rsidP="00A22EE9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288E37" w14:textId="01ECB7CB" w:rsidR="00705378" w:rsidRPr="00705378" w:rsidRDefault="00705378" w:rsidP="00705378">
      <w:pPr>
        <w:pStyle w:val="Paragrafoelenco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5378">
        <w:rPr>
          <w:rFonts w:asciiTheme="minorHAnsi" w:hAnsiTheme="minorHAnsi" w:cstheme="minorHAnsi"/>
          <w:color w:val="auto"/>
          <w:sz w:val="24"/>
          <w:szCs w:val="24"/>
        </w:rPr>
        <w:t>In considerazione della particolare urgenza dovuta al ritardo accumulato nell’inizio delle</w:t>
      </w:r>
      <w:r w:rsidRPr="00705378">
        <w:rPr>
          <w:rFonts w:asciiTheme="minorHAnsi" w:hAnsiTheme="minorHAnsi" w:cstheme="minorHAnsi"/>
          <w:color w:val="000000"/>
          <w:sz w:val="24"/>
          <w:szCs w:val="24"/>
        </w:rPr>
        <w:t xml:space="preserve"> attività, di essere disponibile ad avviare la prestazione a far data da</w:t>
      </w:r>
    </w:p>
    <w:p w14:paraId="56E49DEF" w14:textId="77777777" w:rsidR="00705378" w:rsidRDefault="00705378" w:rsidP="00A22EE9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F2DE76" w14:textId="77777777" w:rsidR="00F814C4" w:rsidRPr="007548DD" w:rsidRDefault="00204895" w:rsidP="007548DD">
      <w:pPr>
        <w:tabs>
          <w:tab w:val="decimal" w:pos="-1701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ATTESTA</w:t>
      </w:r>
    </w:p>
    <w:p w14:paraId="594D311A" w14:textId="77777777" w:rsidR="00515C22" w:rsidRDefault="00204895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 xml:space="preserve">di essere consapevole che i dati forniti con il presente modello saranno utilizzati esclusivamente ad uso interno e comunque nel </w:t>
      </w:r>
      <w:r w:rsidR="001D0405" w:rsidRPr="007548DD">
        <w:rPr>
          <w:rFonts w:asciiTheme="minorHAnsi" w:hAnsiTheme="minorHAnsi" w:cstheme="minorHAnsi"/>
          <w:sz w:val="24"/>
          <w:szCs w:val="24"/>
        </w:rPr>
        <w:t>rispetto del</w:t>
      </w:r>
      <w:r w:rsidR="00505495" w:rsidRPr="007548DD">
        <w:rPr>
          <w:rFonts w:asciiTheme="minorHAnsi" w:hAnsiTheme="minorHAnsi" w:cstheme="minorHAnsi"/>
          <w:sz w:val="24"/>
          <w:szCs w:val="24"/>
        </w:rPr>
        <w:t>la normativa vigente in materia di privacy</w:t>
      </w:r>
      <w:r w:rsidRPr="007548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61A34B" w14:textId="77777777" w:rsidR="00F814C4" w:rsidRPr="007548DD" w:rsidRDefault="00204895">
      <w:pPr>
        <w:tabs>
          <w:tab w:val="decimal" w:pos="-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 xml:space="preserve">A tali fini autorizza il trattamento da parte </w:t>
      </w:r>
      <w:r w:rsidR="00515C22">
        <w:rPr>
          <w:rFonts w:asciiTheme="minorHAnsi" w:hAnsiTheme="minorHAnsi" w:cstheme="minorHAnsi"/>
          <w:sz w:val="24"/>
          <w:szCs w:val="24"/>
        </w:rPr>
        <w:t>di Amici della Terra Onlus</w:t>
      </w:r>
      <w:r w:rsidR="00EB0222" w:rsidRPr="007548DD">
        <w:rPr>
          <w:rFonts w:asciiTheme="minorHAnsi" w:hAnsiTheme="minorHAnsi" w:cstheme="minorHAnsi"/>
          <w:sz w:val="24"/>
          <w:szCs w:val="24"/>
        </w:rPr>
        <w:t>.</w:t>
      </w:r>
    </w:p>
    <w:p w14:paraId="19C2167E" w14:textId="77777777" w:rsidR="00F814C4" w:rsidRPr="007548D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593A0" w14:textId="77777777" w:rsidR="00F814C4" w:rsidRPr="007548D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>Luogo e data _______________</w:t>
      </w:r>
    </w:p>
    <w:p w14:paraId="135D3AC8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Theme="minorHAnsi" w:hAnsiTheme="minorHAnsi" w:cstheme="minorHAnsi"/>
          <w:spacing w:val="20"/>
          <w:sz w:val="24"/>
          <w:szCs w:val="24"/>
        </w:rPr>
      </w:pPr>
      <w:r w:rsidRPr="007548DD">
        <w:rPr>
          <w:rFonts w:asciiTheme="minorHAnsi" w:hAnsiTheme="minorHAnsi" w:cstheme="minorHAnsi"/>
          <w:position w:val="-4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</w:p>
    <w:p w14:paraId="7AA4B7C3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1C2A9B05" w14:textId="77777777" w:rsidR="00F814C4" w:rsidRPr="007548D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</w:p>
    <w:p w14:paraId="2989C6F0" w14:textId="77777777" w:rsidR="00F814C4" w:rsidRPr="007548D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Pr="007548DD">
        <w:rPr>
          <w:rFonts w:asciiTheme="minorHAnsi" w:hAnsiTheme="minorHAnsi" w:cstheme="minorHAnsi"/>
          <w:sz w:val="24"/>
          <w:szCs w:val="24"/>
        </w:rPr>
        <w:tab/>
      </w:r>
      <w:r w:rsidR="00EB0222" w:rsidRPr="007548DD">
        <w:rPr>
          <w:rFonts w:asciiTheme="minorHAnsi" w:hAnsiTheme="minorHAnsi" w:cstheme="minorHAnsi"/>
          <w:sz w:val="24"/>
          <w:szCs w:val="24"/>
        </w:rPr>
        <w:t xml:space="preserve">    </w:t>
      </w:r>
      <w:r w:rsidRPr="007548DD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5A1C0E7" w14:textId="77777777" w:rsidR="00F814C4" w:rsidRDefault="00F814C4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721DFB" w14:textId="77777777" w:rsid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F50BA3" w14:textId="77777777" w:rsid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CC43CF" w14:textId="77777777" w:rsidR="007548DD" w:rsidRPr="007548DD" w:rsidRDefault="007548DD" w:rsidP="00A21FED">
      <w:pPr>
        <w:tabs>
          <w:tab w:val="decimal" w:pos="-1701"/>
          <w:tab w:val="right" w:pos="567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521CA4" w14:textId="77777777" w:rsidR="00F814C4" w:rsidRPr="007548D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7548DD">
        <w:rPr>
          <w:rFonts w:asciiTheme="minorHAnsi" w:hAnsiTheme="minorHAnsi" w:cstheme="minorHAnsi"/>
          <w:b/>
          <w:bCs/>
          <w:sz w:val="24"/>
          <w:szCs w:val="24"/>
        </w:rPr>
        <w:t>ALLEGA ALLA PRESENTE ISTANZA:</w:t>
      </w:r>
    </w:p>
    <w:p w14:paraId="2C217B26" w14:textId="77777777" w:rsidR="00F814C4" w:rsidRDefault="00204895" w:rsidP="00D33DB1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48DD">
        <w:rPr>
          <w:rFonts w:asciiTheme="minorHAnsi" w:hAnsiTheme="minorHAnsi" w:cstheme="minorHAnsi"/>
          <w:bCs/>
          <w:sz w:val="24"/>
          <w:szCs w:val="24"/>
        </w:rPr>
        <w:t>COPIA FOTOSTATICA LEGGIBILE, ANCORCHÉ NON AUTENTICATA E IN CORSO DI VALIDITÀ, DI UN DOCUMENTO DI IDENTITÀ DEL SOTTOSCRITTORE (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la mancanza della citata copia fotostatica comporterà l’esclusione del candidato dalla selezione</w:t>
      </w:r>
      <w:r w:rsidRPr="007548DD">
        <w:rPr>
          <w:rFonts w:asciiTheme="minorHAnsi" w:hAnsiTheme="minorHAnsi" w:cstheme="minorHAnsi"/>
          <w:bCs/>
          <w:sz w:val="24"/>
          <w:szCs w:val="24"/>
        </w:rPr>
        <w:t>)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.</w:t>
      </w:r>
    </w:p>
    <w:p w14:paraId="1B7E23CB" w14:textId="77777777" w:rsidR="002A7EBD" w:rsidRPr="007548DD" w:rsidRDefault="002A7EBD" w:rsidP="002A7EB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2A7EBD">
        <w:rPr>
          <w:rFonts w:asciiTheme="minorHAnsi" w:hAnsiTheme="minorHAnsi" w:cstheme="minorHAnsi"/>
          <w:bCs/>
          <w:sz w:val="24"/>
          <w:szCs w:val="24"/>
        </w:rPr>
        <w:t>COPIA FOTOSTATICA</w:t>
      </w:r>
      <w:r>
        <w:rPr>
          <w:rFonts w:asciiTheme="minorHAnsi" w:hAnsiTheme="minorHAnsi" w:cstheme="minorHAnsi"/>
          <w:bCs/>
          <w:sz w:val="24"/>
          <w:szCs w:val="24"/>
        </w:rPr>
        <w:t xml:space="preserve"> DEL CODICE FISCALE</w:t>
      </w:r>
      <w:r w:rsidR="000061AF" w:rsidRPr="000061AF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</w:p>
    <w:p w14:paraId="512FE50F" w14:textId="77777777" w:rsidR="00F814C4" w:rsidRPr="007548DD" w:rsidRDefault="00204895" w:rsidP="00A21FED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48DD">
        <w:rPr>
          <w:rFonts w:asciiTheme="minorHAnsi" w:hAnsiTheme="minorHAnsi" w:cstheme="minorHAnsi"/>
          <w:bCs/>
          <w:sz w:val="24"/>
          <w:szCs w:val="24"/>
        </w:rPr>
        <w:t>CURRICU</w:t>
      </w:r>
      <w:r w:rsidR="007376AB" w:rsidRPr="007548DD">
        <w:rPr>
          <w:rFonts w:asciiTheme="minorHAnsi" w:hAnsiTheme="minorHAnsi" w:cstheme="minorHAnsi"/>
          <w:bCs/>
          <w:sz w:val="24"/>
          <w:szCs w:val="24"/>
        </w:rPr>
        <w:t>LUM VITAE IN FORMATO EUROPEO (da</w:t>
      </w:r>
      <w:r w:rsidRPr="007548DD">
        <w:rPr>
          <w:rFonts w:asciiTheme="minorHAnsi" w:hAnsiTheme="minorHAnsi" w:cstheme="minorHAnsi"/>
          <w:bCs/>
          <w:sz w:val="24"/>
          <w:szCs w:val="24"/>
        </w:rPr>
        <w:t>l quale si devono comunque evincere almeno le esperienze inserite nella presente domanda).</w:t>
      </w:r>
    </w:p>
    <w:sectPr w:rsidR="00F814C4" w:rsidRPr="007548DD" w:rsidSect="00F814C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B229" w14:textId="77777777" w:rsidR="00512B4B" w:rsidRDefault="00512B4B" w:rsidP="00F814C4">
      <w:r>
        <w:separator/>
      </w:r>
    </w:p>
  </w:endnote>
  <w:endnote w:type="continuationSeparator" w:id="0">
    <w:p w14:paraId="06C01AAA" w14:textId="77777777" w:rsidR="00512B4B" w:rsidRDefault="00512B4B" w:rsidP="00F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56C1" w14:textId="77777777" w:rsidR="0006336B" w:rsidRDefault="0006336B">
    <w:pPr>
      <w:pStyle w:val="Pidipagina1"/>
      <w:jc w:val="right"/>
    </w:pPr>
    <w:r>
      <w:rPr>
        <w:rFonts w:ascii="Arial" w:hAnsi="Arial" w:cs="Arial"/>
        <w:sz w:val="18"/>
        <w:szCs w:val="18"/>
      </w:rPr>
      <w:t xml:space="preserve">Pagina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75263E">
      <w:rPr>
        <w:noProof/>
      </w:rPr>
      <w:t>2</w:t>
    </w:r>
    <w:r>
      <w:fldChar w:fldCharType="end"/>
    </w:r>
    <w:r>
      <w:rPr>
        <w:rFonts w:ascii="Arial" w:hAnsi="Arial" w:cs="Arial"/>
        <w:sz w:val="18"/>
        <w:szCs w:val="18"/>
      </w:rPr>
      <w:t xml:space="preserve"> di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752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8765" w14:textId="77777777" w:rsidR="00512B4B" w:rsidRDefault="00512B4B" w:rsidP="00F814C4">
      <w:r>
        <w:separator/>
      </w:r>
    </w:p>
  </w:footnote>
  <w:footnote w:type="continuationSeparator" w:id="0">
    <w:p w14:paraId="05B49ABC" w14:textId="77777777" w:rsidR="00512B4B" w:rsidRDefault="00512B4B" w:rsidP="00F8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ECA5" w14:textId="77777777" w:rsidR="0006336B" w:rsidRDefault="0006336B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14:paraId="54291A6E" w14:textId="77777777" w:rsidR="0006336B" w:rsidRDefault="0006336B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878"/>
    <w:multiLevelType w:val="hybridMultilevel"/>
    <w:tmpl w:val="606205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DAE0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F749F7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436DCF"/>
    <w:multiLevelType w:val="hybridMultilevel"/>
    <w:tmpl w:val="E2A45C8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7200E76A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5E290A"/>
    <w:multiLevelType w:val="hybridMultilevel"/>
    <w:tmpl w:val="60F043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7731BA"/>
    <w:multiLevelType w:val="hybridMultilevel"/>
    <w:tmpl w:val="B5E80668"/>
    <w:lvl w:ilvl="0" w:tplc="0410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1C50B3F4">
      <w:start w:val="1"/>
      <w:numFmt w:val="bullet"/>
      <w:lvlText w:val="-"/>
      <w:lvlJc w:val="left"/>
      <w:pPr>
        <w:ind w:left="2365" w:hanging="37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 w15:restartNumberingAfterBreak="0">
    <w:nsid w:val="630F76DB"/>
    <w:multiLevelType w:val="hybridMultilevel"/>
    <w:tmpl w:val="147E7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63C38"/>
    <w:multiLevelType w:val="hybridMultilevel"/>
    <w:tmpl w:val="C83ADB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C4"/>
    <w:rsid w:val="000061AF"/>
    <w:rsid w:val="0006336B"/>
    <w:rsid w:val="0008186F"/>
    <w:rsid w:val="000C5F91"/>
    <w:rsid w:val="00136D64"/>
    <w:rsid w:val="00160161"/>
    <w:rsid w:val="001832B3"/>
    <w:rsid w:val="001C2F4B"/>
    <w:rsid w:val="001D0405"/>
    <w:rsid w:val="00204895"/>
    <w:rsid w:val="00234294"/>
    <w:rsid w:val="002530F2"/>
    <w:rsid w:val="00284E51"/>
    <w:rsid w:val="002A7EBD"/>
    <w:rsid w:val="002B115C"/>
    <w:rsid w:val="002C14EB"/>
    <w:rsid w:val="0031073D"/>
    <w:rsid w:val="00312D48"/>
    <w:rsid w:val="00331963"/>
    <w:rsid w:val="003D3AD2"/>
    <w:rsid w:val="0040721D"/>
    <w:rsid w:val="004146F9"/>
    <w:rsid w:val="00440AF9"/>
    <w:rsid w:val="00440C95"/>
    <w:rsid w:val="00454B24"/>
    <w:rsid w:val="004665A2"/>
    <w:rsid w:val="00470186"/>
    <w:rsid w:val="004D163B"/>
    <w:rsid w:val="004F0978"/>
    <w:rsid w:val="00505495"/>
    <w:rsid w:val="00512B4B"/>
    <w:rsid w:val="00515C22"/>
    <w:rsid w:val="00516277"/>
    <w:rsid w:val="0056003A"/>
    <w:rsid w:val="00572681"/>
    <w:rsid w:val="00590C9B"/>
    <w:rsid w:val="005B67E4"/>
    <w:rsid w:val="005D12D1"/>
    <w:rsid w:val="0062244C"/>
    <w:rsid w:val="006561D2"/>
    <w:rsid w:val="00686BC3"/>
    <w:rsid w:val="006C08D7"/>
    <w:rsid w:val="006C4EC0"/>
    <w:rsid w:val="00705378"/>
    <w:rsid w:val="00714A27"/>
    <w:rsid w:val="0073269D"/>
    <w:rsid w:val="007376AB"/>
    <w:rsid w:val="0075263E"/>
    <w:rsid w:val="00753D0E"/>
    <w:rsid w:val="007548DD"/>
    <w:rsid w:val="00766A10"/>
    <w:rsid w:val="0079312D"/>
    <w:rsid w:val="007D2422"/>
    <w:rsid w:val="007F6B96"/>
    <w:rsid w:val="00833369"/>
    <w:rsid w:val="008634A0"/>
    <w:rsid w:val="008C6171"/>
    <w:rsid w:val="008F1E99"/>
    <w:rsid w:val="00916B1A"/>
    <w:rsid w:val="00954446"/>
    <w:rsid w:val="00964EDE"/>
    <w:rsid w:val="00971662"/>
    <w:rsid w:val="00A21FED"/>
    <w:rsid w:val="00A22EE9"/>
    <w:rsid w:val="00A46E03"/>
    <w:rsid w:val="00A771A7"/>
    <w:rsid w:val="00A77532"/>
    <w:rsid w:val="00A866B7"/>
    <w:rsid w:val="00AB1DFB"/>
    <w:rsid w:val="00AD4A4E"/>
    <w:rsid w:val="00B031D7"/>
    <w:rsid w:val="00B77A90"/>
    <w:rsid w:val="00BA6038"/>
    <w:rsid w:val="00BE655E"/>
    <w:rsid w:val="00C27EF7"/>
    <w:rsid w:val="00C565F9"/>
    <w:rsid w:val="00C67F63"/>
    <w:rsid w:val="00C75E9D"/>
    <w:rsid w:val="00C832AC"/>
    <w:rsid w:val="00CF4B4A"/>
    <w:rsid w:val="00D21915"/>
    <w:rsid w:val="00D33DB1"/>
    <w:rsid w:val="00D37C3E"/>
    <w:rsid w:val="00D833C5"/>
    <w:rsid w:val="00DB3B2E"/>
    <w:rsid w:val="00DB4293"/>
    <w:rsid w:val="00E33CB9"/>
    <w:rsid w:val="00E35851"/>
    <w:rsid w:val="00E35D94"/>
    <w:rsid w:val="00EB0222"/>
    <w:rsid w:val="00ED4F74"/>
    <w:rsid w:val="00F15BEB"/>
    <w:rsid w:val="00F22C66"/>
    <w:rsid w:val="00F25588"/>
    <w:rsid w:val="00F3012A"/>
    <w:rsid w:val="00F42270"/>
    <w:rsid w:val="00F455FB"/>
    <w:rsid w:val="00F76104"/>
    <w:rsid w:val="00F814C4"/>
    <w:rsid w:val="00F957BE"/>
    <w:rsid w:val="00F9586D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FE4CD"/>
  <w15:docId w15:val="{A1D9DC3A-5E84-47BE-AC0D-9753C0A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Titolo61">
    <w:name w:val="Titolo 61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testo"/>
    <w:rsid w:val="00F814C4"/>
    <w:rPr>
      <w:rFonts w:cs="Arial"/>
    </w:rPr>
  </w:style>
  <w:style w:type="paragraph" w:customStyle="1" w:styleId="Didascalia1">
    <w:name w:val="Didascalia1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Intestazione1">
    <w:name w:val="Intestazione1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Pidipagina1">
    <w:name w:val="Piè di pagina1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8939-1C9C-4CCD-9C86-7C71DCAC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Donovan Baldassarri</cp:lastModifiedBy>
  <cp:revision>8</cp:revision>
  <cp:lastPrinted>2020-02-11T10:34:00Z</cp:lastPrinted>
  <dcterms:created xsi:type="dcterms:W3CDTF">2020-08-07T14:51:00Z</dcterms:created>
  <dcterms:modified xsi:type="dcterms:W3CDTF">2020-12-23T15:55:00Z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